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677E" w:rsidRPr="00CF3FF4" w:rsidRDefault="00FE1167" w:rsidP="00D4677E">
      <w:pPr>
        <w:pStyle w:val="Bezodstpw"/>
        <w:rPr>
          <w:b/>
          <w:color w:val="365F91" w:themeColor="accent1" w:themeShade="BF"/>
          <w:sz w:val="24"/>
        </w:rPr>
      </w:pPr>
      <w:r w:rsidRPr="00CF3FF4">
        <w:rPr>
          <w:rFonts w:cstheme="minorHAnsi"/>
          <w:noProof/>
          <w:sz w:val="20"/>
          <w:lang w:eastAsia="pl-PL"/>
        </w:rPr>
        <w:drawing>
          <wp:anchor distT="0" distB="0" distL="114300" distR="114300" simplePos="0" relativeHeight="251662336" behindDoc="1" locked="0" layoutInCell="1" allowOverlap="1" wp14:anchorId="00350D3F" wp14:editId="0E49DF8A">
            <wp:simplePos x="0" y="0"/>
            <wp:positionH relativeFrom="column">
              <wp:posOffset>4841240</wp:posOffset>
            </wp:positionH>
            <wp:positionV relativeFrom="paragraph">
              <wp:posOffset>-549910</wp:posOffset>
            </wp:positionV>
            <wp:extent cx="1179830" cy="852170"/>
            <wp:effectExtent l="0" t="0" r="1270" b="5080"/>
            <wp:wrapThrough wrapText="bothSides">
              <wp:wrapPolygon edited="0">
                <wp:start x="0" y="0"/>
                <wp:lineTo x="0" y="21246"/>
                <wp:lineTo x="21274" y="21246"/>
                <wp:lineTo x="21274" y="0"/>
                <wp:lineTo x="0" y="0"/>
              </wp:wrapPolygon>
            </wp:wrapThrough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FF4">
        <w:rPr>
          <w:rFonts w:cstheme="minorHAnsi"/>
          <w:noProof/>
          <w:sz w:val="20"/>
          <w:lang w:eastAsia="pl-PL"/>
        </w:rPr>
        <w:drawing>
          <wp:anchor distT="0" distB="0" distL="114300" distR="114300" simplePos="0" relativeHeight="251664384" behindDoc="1" locked="0" layoutInCell="1" allowOverlap="1" wp14:anchorId="0D9E1118" wp14:editId="04027B85">
            <wp:simplePos x="0" y="0"/>
            <wp:positionH relativeFrom="column">
              <wp:posOffset>2172970</wp:posOffset>
            </wp:positionH>
            <wp:positionV relativeFrom="paragraph">
              <wp:posOffset>-442595</wp:posOffset>
            </wp:positionV>
            <wp:extent cx="1881505" cy="833755"/>
            <wp:effectExtent l="0" t="0" r="4445" b="4445"/>
            <wp:wrapThrough wrapText="bothSides">
              <wp:wrapPolygon edited="0">
                <wp:start x="0" y="0"/>
                <wp:lineTo x="0" y="21222"/>
                <wp:lineTo x="21432" y="21222"/>
                <wp:lineTo x="21432" y="0"/>
                <wp:lineTo x="0" y="0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_partnerski_Decathl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927" w:rsidRPr="00CF3FF4">
        <w:rPr>
          <w:rFonts w:cstheme="minorHAnsi"/>
          <w:noProof/>
          <w:sz w:val="20"/>
          <w:lang w:eastAsia="pl-PL"/>
        </w:rPr>
        <w:drawing>
          <wp:anchor distT="0" distB="0" distL="114300" distR="114300" simplePos="0" relativeHeight="251663360" behindDoc="1" locked="0" layoutInCell="1" allowOverlap="1" wp14:anchorId="101471BF" wp14:editId="7B5C5FDC">
            <wp:simplePos x="0" y="0"/>
            <wp:positionH relativeFrom="column">
              <wp:posOffset>-6985</wp:posOffset>
            </wp:positionH>
            <wp:positionV relativeFrom="paragraph">
              <wp:posOffset>-389890</wp:posOffset>
            </wp:positionV>
            <wp:extent cx="1264920" cy="864870"/>
            <wp:effectExtent l="0" t="0" r="0" b="0"/>
            <wp:wrapThrough wrapText="bothSides">
              <wp:wrapPolygon edited="0">
                <wp:start x="1627" y="0"/>
                <wp:lineTo x="976" y="1903"/>
                <wp:lineTo x="651" y="19031"/>
                <wp:lineTo x="3253" y="20458"/>
                <wp:lineTo x="7807" y="20934"/>
                <wp:lineTo x="9108" y="20934"/>
                <wp:lineTo x="16590" y="20458"/>
                <wp:lineTo x="20819" y="19031"/>
                <wp:lineTo x="20819" y="2855"/>
                <wp:lineTo x="16916" y="952"/>
                <wp:lineTo x="5855" y="0"/>
                <wp:lineTo x="1627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gold_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DB6" w:rsidRPr="00CF3FF4">
        <w:rPr>
          <w:b/>
          <w:noProof/>
          <w:color w:val="365F91" w:themeColor="accent1" w:themeShade="BF"/>
          <w:sz w:val="32"/>
          <w:u w:val="single"/>
          <w:lang w:eastAsia="pl-PL"/>
        </w:rPr>
        <w:drawing>
          <wp:anchor distT="0" distB="0" distL="114300" distR="114300" simplePos="0" relativeHeight="251665408" behindDoc="0" locked="0" layoutInCell="1" allowOverlap="1" wp14:anchorId="3B04FA8B" wp14:editId="490C82A8">
            <wp:simplePos x="0" y="0"/>
            <wp:positionH relativeFrom="margin">
              <wp:posOffset>3018347</wp:posOffset>
            </wp:positionH>
            <wp:positionV relativeFrom="margin">
              <wp:posOffset>353429</wp:posOffset>
            </wp:positionV>
            <wp:extent cx="3189605" cy="148717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onin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DB6" w:rsidRPr="00CF3FF4">
        <w:rPr>
          <w:b/>
          <w:color w:val="365F91" w:themeColor="accent1" w:themeShade="BF"/>
          <w:sz w:val="32"/>
          <w:u w:val="single"/>
        </w:rPr>
        <w:t>ZIMOWISKO W PORONINIE</w:t>
      </w:r>
    </w:p>
    <w:p w:rsidR="00A74DB6" w:rsidRPr="00CF3FF4" w:rsidRDefault="00843E8A" w:rsidP="00D4677E">
      <w:pPr>
        <w:pStyle w:val="Bezodstpw"/>
        <w:rPr>
          <w:color w:val="365F91" w:themeColor="accent1" w:themeShade="BF"/>
          <w:sz w:val="32"/>
        </w:rPr>
      </w:pPr>
      <w:r w:rsidRPr="00CF3FF4">
        <w:rPr>
          <w:color w:val="365F91" w:themeColor="accent1" w:themeShade="BF"/>
          <w:sz w:val="32"/>
        </w:rPr>
        <w:t xml:space="preserve">OBÓZ NARCIARSKO </w:t>
      </w:r>
      <w:r w:rsidR="00A74DB6" w:rsidRPr="00CF3FF4">
        <w:rPr>
          <w:color w:val="365F91" w:themeColor="accent1" w:themeShade="BF"/>
          <w:sz w:val="32"/>
        </w:rPr>
        <w:t xml:space="preserve">SNOWBOARDOWO </w:t>
      </w:r>
    </w:p>
    <w:p w:rsidR="00A74DB6" w:rsidRPr="00CF3FF4" w:rsidRDefault="00843E8A" w:rsidP="00D4677E">
      <w:pPr>
        <w:pStyle w:val="Bezodstpw"/>
        <w:rPr>
          <w:color w:val="365F91" w:themeColor="accent1" w:themeShade="BF"/>
          <w:sz w:val="32"/>
        </w:rPr>
      </w:pPr>
      <w:r w:rsidRPr="00CF3FF4">
        <w:rPr>
          <w:noProof/>
          <w:sz w:val="20"/>
          <w:lang w:eastAsia="pl-PL"/>
        </w:rPr>
        <w:drawing>
          <wp:anchor distT="0" distB="0" distL="114300" distR="114300" simplePos="0" relativeHeight="251667456" behindDoc="0" locked="0" layoutInCell="1" allowOverlap="1" wp14:anchorId="3B772F14" wp14:editId="6655E9BE">
            <wp:simplePos x="0" y="0"/>
            <wp:positionH relativeFrom="margin">
              <wp:posOffset>4058137</wp:posOffset>
            </wp:positionH>
            <wp:positionV relativeFrom="margin">
              <wp:posOffset>1901825</wp:posOffset>
            </wp:positionV>
            <wp:extent cx="2147570" cy="1431290"/>
            <wp:effectExtent l="0" t="0" r="508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n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DB6" w:rsidRPr="00CF3FF4">
        <w:rPr>
          <w:color w:val="365F91" w:themeColor="accent1" w:themeShade="BF"/>
          <w:sz w:val="32"/>
        </w:rPr>
        <w:t>-PŁYWACKI</w:t>
      </w:r>
    </w:p>
    <w:p w:rsidR="00D4677E" w:rsidRPr="00843E8A" w:rsidRDefault="00A74DB6" w:rsidP="00843E8A">
      <w:pPr>
        <w:pStyle w:val="Bezodstpw"/>
        <w:rPr>
          <w:color w:val="0F243E" w:themeColor="text2" w:themeShade="80"/>
          <w:sz w:val="24"/>
          <w:u w:val="single"/>
        </w:rPr>
      </w:pPr>
      <w:r w:rsidRPr="00843E8A">
        <w:rPr>
          <w:color w:val="0F243E" w:themeColor="text2" w:themeShade="80"/>
          <w:sz w:val="24"/>
          <w:u w:val="single"/>
        </w:rPr>
        <w:t xml:space="preserve">Ośrodek Wypoczynkowy Limba </w:t>
      </w:r>
      <w:proofErr w:type="gramStart"/>
      <w:r w:rsidRPr="00843E8A">
        <w:rPr>
          <w:color w:val="0F243E" w:themeColor="text2" w:themeShade="80"/>
          <w:sz w:val="24"/>
          <w:u w:val="single"/>
        </w:rPr>
        <w:t>w  Poroninie</w:t>
      </w:r>
      <w:proofErr w:type="gramEnd"/>
      <w:r w:rsidR="00CF3FF4">
        <w:rPr>
          <w:color w:val="0F243E" w:themeColor="text2" w:themeShade="80"/>
          <w:sz w:val="24"/>
          <w:u w:val="single"/>
        </w:rPr>
        <w:t xml:space="preserve">    </w:t>
      </w:r>
      <w:r w:rsidR="00FE1167" w:rsidRPr="00843E8A">
        <w:rPr>
          <w:color w:val="0F243E" w:themeColor="text2" w:themeShade="80"/>
          <w:sz w:val="24"/>
          <w:u w:val="single"/>
        </w:rPr>
        <w:t>z krytym basenem</w:t>
      </w:r>
    </w:p>
    <w:p w:rsidR="00A74DB6" w:rsidRPr="00843E8A" w:rsidRDefault="00A74DB6" w:rsidP="00A74DB6">
      <w:pPr>
        <w:rPr>
          <w:color w:val="0F243E" w:themeColor="text2" w:themeShade="80"/>
          <w:sz w:val="24"/>
        </w:rPr>
      </w:pPr>
      <w:r w:rsidRPr="00843E8A">
        <w:rPr>
          <w:color w:val="0F243E" w:themeColor="text2" w:themeShade="80"/>
          <w:sz w:val="24"/>
        </w:rPr>
        <w:t>www.limba-poronin.pl</w:t>
      </w:r>
    </w:p>
    <w:p w:rsidR="00A74DB6" w:rsidRPr="00843E8A" w:rsidRDefault="00843E8A" w:rsidP="00D4677E">
      <w:pPr>
        <w:pStyle w:val="Bezodstpw"/>
        <w:rPr>
          <w:b/>
          <w:sz w:val="28"/>
        </w:rPr>
      </w:pPr>
      <w:r w:rsidRPr="00C31AE1">
        <w:rPr>
          <w:b/>
          <w:bCs/>
          <w:noProof/>
          <w:sz w:val="28"/>
          <w:lang w:eastAsia="pl-PL"/>
        </w:rPr>
        <w:drawing>
          <wp:anchor distT="0" distB="0" distL="114300" distR="114300" simplePos="0" relativeHeight="251668480" behindDoc="0" locked="0" layoutInCell="1" allowOverlap="1" wp14:anchorId="26258B50" wp14:editId="095E43B3">
            <wp:simplePos x="0" y="0"/>
            <wp:positionH relativeFrom="margin">
              <wp:posOffset>4061460</wp:posOffset>
            </wp:positionH>
            <wp:positionV relativeFrom="margin">
              <wp:posOffset>3395345</wp:posOffset>
            </wp:positionV>
            <wp:extent cx="2147570" cy="1610360"/>
            <wp:effectExtent l="0" t="0" r="5080" b="889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acc604ff53d2afc53126acab43d36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AE1" w:rsidRPr="00C31AE1">
        <w:rPr>
          <w:b/>
          <w:bCs/>
          <w:noProof/>
          <w:sz w:val="28"/>
          <w:lang w:eastAsia="pl-PL"/>
        </w:rPr>
        <w:t>17-23/01/2021</w:t>
      </w:r>
      <w:r w:rsidR="00A74DB6" w:rsidRPr="00843E8A">
        <w:rPr>
          <w:b/>
          <w:sz w:val="28"/>
        </w:rPr>
        <w:t xml:space="preserve"> r.</w:t>
      </w:r>
    </w:p>
    <w:p w:rsidR="00D4677E" w:rsidRPr="00843E8A" w:rsidRDefault="00A74DB6" w:rsidP="00D4677E">
      <w:pPr>
        <w:pStyle w:val="Bezodstpw"/>
        <w:rPr>
          <w:b/>
          <w:sz w:val="28"/>
        </w:rPr>
      </w:pPr>
      <w:r w:rsidRPr="00843E8A">
        <w:rPr>
          <w:b/>
          <w:sz w:val="28"/>
        </w:rPr>
        <w:t xml:space="preserve">Pierwszy tydzień ferii </w:t>
      </w:r>
      <w:r w:rsidR="00C31AE1">
        <w:rPr>
          <w:b/>
          <w:sz w:val="28"/>
        </w:rPr>
        <w:t>zimowych</w:t>
      </w:r>
    </w:p>
    <w:p w:rsidR="00D4677E" w:rsidRPr="009044A7" w:rsidRDefault="00D4677E" w:rsidP="00D4677E">
      <w:pPr>
        <w:pStyle w:val="Bezodstpw"/>
        <w:rPr>
          <w:b/>
          <w:color w:val="FF0000"/>
          <w:sz w:val="24"/>
        </w:rPr>
      </w:pPr>
    </w:p>
    <w:p w:rsidR="00D4677E" w:rsidRPr="00843E8A" w:rsidRDefault="00A74DB6" w:rsidP="00D4677E">
      <w:pPr>
        <w:pStyle w:val="Bezodstpw"/>
        <w:rPr>
          <w:b/>
          <w:sz w:val="24"/>
        </w:rPr>
      </w:pPr>
      <w:r w:rsidRPr="00843E8A">
        <w:rPr>
          <w:b/>
          <w:color w:val="FF0000"/>
          <w:sz w:val="28"/>
        </w:rPr>
        <w:t>1</w:t>
      </w:r>
      <w:r w:rsidR="00C31AE1">
        <w:rPr>
          <w:b/>
          <w:color w:val="FF0000"/>
          <w:sz w:val="28"/>
        </w:rPr>
        <w:t>750</w:t>
      </w:r>
      <w:r w:rsidR="00D4677E" w:rsidRPr="00843E8A">
        <w:rPr>
          <w:b/>
          <w:color w:val="FF0000"/>
          <w:sz w:val="28"/>
        </w:rPr>
        <w:t xml:space="preserve"> zł</w:t>
      </w:r>
      <w:r w:rsidR="00120FB3" w:rsidRPr="00843E8A">
        <w:rPr>
          <w:b/>
          <w:color w:val="FF0000"/>
          <w:sz w:val="28"/>
        </w:rPr>
        <w:t xml:space="preserve"> </w:t>
      </w:r>
    </w:p>
    <w:p w:rsidR="00FE1167" w:rsidRDefault="00D7327A" w:rsidP="00D4677E">
      <w:pPr>
        <w:pStyle w:val="Bezodstpw"/>
        <w:rPr>
          <w:b/>
        </w:rPr>
      </w:pPr>
      <w:r>
        <w:rPr>
          <w:b/>
        </w:rPr>
        <w:t xml:space="preserve">I rata zaliczkowa </w:t>
      </w:r>
      <w:r w:rsidR="00C31AE1">
        <w:rPr>
          <w:b/>
        </w:rPr>
        <w:t xml:space="preserve">750 </w:t>
      </w:r>
      <w:r>
        <w:rPr>
          <w:b/>
        </w:rPr>
        <w:t xml:space="preserve">zł do </w:t>
      </w:r>
      <w:r w:rsidR="00C31AE1">
        <w:rPr>
          <w:b/>
        </w:rPr>
        <w:t>15</w:t>
      </w:r>
      <w:r w:rsidR="003F3FF5">
        <w:rPr>
          <w:b/>
        </w:rPr>
        <w:t xml:space="preserve"> listopada</w:t>
      </w:r>
    </w:p>
    <w:p w:rsidR="003F3FF5" w:rsidRDefault="003F3FF5" w:rsidP="00D4677E">
      <w:pPr>
        <w:pStyle w:val="Bezodstpw"/>
        <w:rPr>
          <w:b/>
        </w:rPr>
      </w:pPr>
      <w:r>
        <w:rPr>
          <w:b/>
        </w:rPr>
        <w:t xml:space="preserve">II rata 1000 zł do </w:t>
      </w:r>
      <w:r w:rsidR="00C31AE1">
        <w:rPr>
          <w:b/>
        </w:rPr>
        <w:t>7</w:t>
      </w:r>
      <w:r>
        <w:rPr>
          <w:b/>
        </w:rPr>
        <w:t xml:space="preserve"> stycznia 2020r.</w:t>
      </w:r>
    </w:p>
    <w:p w:rsidR="003F3FF5" w:rsidRDefault="003F3FF5" w:rsidP="00D4677E">
      <w:pPr>
        <w:pStyle w:val="Bezodstpw"/>
        <w:rPr>
          <w:b/>
        </w:rPr>
      </w:pPr>
    </w:p>
    <w:p w:rsidR="003F3FF5" w:rsidRDefault="003F3FF5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 xml:space="preserve">Ubezpieczenie PZU </w:t>
      </w:r>
    </w:p>
    <w:p w:rsidR="003F3FF5" w:rsidRDefault="003F3FF5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Przejazd autokarem</w:t>
      </w:r>
    </w:p>
    <w:p w:rsidR="003F3FF5" w:rsidRDefault="00843E8A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  <w:noProof/>
          <w:color w:val="FF0000"/>
          <w:sz w:val="24"/>
          <w:lang w:eastAsia="pl-PL"/>
        </w:rPr>
        <w:drawing>
          <wp:anchor distT="0" distB="0" distL="114300" distR="114300" simplePos="0" relativeHeight="251666432" behindDoc="0" locked="0" layoutInCell="1" allowOverlap="1" wp14:anchorId="72C7086F" wp14:editId="589B82E2">
            <wp:simplePos x="0" y="0"/>
            <wp:positionH relativeFrom="margin">
              <wp:posOffset>4065270</wp:posOffset>
            </wp:positionH>
            <wp:positionV relativeFrom="margin">
              <wp:posOffset>5075555</wp:posOffset>
            </wp:positionV>
            <wp:extent cx="2147570" cy="1433195"/>
            <wp:effectExtent l="0" t="0" r="508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koj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FF5">
        <w:rPr>
          <w:b/>
        </w:rPr>
        <w:t>4 posiłki dzienne (bardzo bogate menu)</w:t>
      </w:r>
    </w:p>
    <w:p w:rsidR="00C31AE1" w:rsidRDefault="005D2826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Codzienna n</w:t>
      </w:r>
      <w:r w:rsidR="003F3FF5">
        <w:rPr>
          <w:b/>
        </w:rPr>
        <w:t xml:space="preserve">auka jazdy na nartach lub snowboardzie – różne </w:t>
      </w:r>
      <w:proofErr w:type="gramStart"/>
      <w:r w:rsidR="003F3FF5">
        <w:rPr>
          <w:b/>
        </w:rPr>
        <w:t>stoki ,</w:t>
      </w:r>
      <w:proofErr w:type="gramEnd"/>
      <w:r w:rsidR="003F3FF5">
        <w:rPr>
          <w:b/>
        </w:rPr>
        <w:t xml:space="preserve"> zabieramy swój sprzęt/ możliwość wypożyczenia na miejscu 130 zł/ turnus. </w:t>
      </w:r>
    </w:p>
    <w:p w:rsidR="003F3FF5" w:rsidRDefault="003F3FF5" w:rsidP="00C31AE1">
      <w:pPr>
        <w:pStyle w:val="Bezodstpw"/>
        <w:ind w:left="720"/>
        <w:rPr>
          <w:b/>
        </w:rPr>
      </w:pPr>
      <w:r>
        <w:rPr>
          <w:b/>
        </w:rPr>
        <w:t xml:space="preserve">W zależności od umiejętności jazdy każde dziecko powinno mieć również swoje pieniądze na zjazdy tzn. karnety ok </w:t>
      </w:r>
      <w:proofErr w:type="gramStart"/>
      <w:r w:rsidR="00C31AE1">
        <w:rPr>
          <w:b/>
        </w:rPr>
        <w:t xml:space="preserve">30 </w:t>
      </w:r>
      <w:r>
        <w:rPr>
          <w:b/>
        </w:rPr>
        <w:t xml:space="preserve"> zł</w:t>
      </w:r>
      <w:proofErr w:type="gramEnd"/>
      <w:r w:rsidR="00C31AE1">
        <w:rPr>
          <w:b/>
        </w:rPr>
        <w:t xml:space="preserve"> – początkujący, 35/40 zł - zaawansowani /dziennie</w:t>
      </w:r>
      <w:r w:rsidR="005D2826">
        <w:rPr>
          <w:b/>
        </w:rPr>
        <w:t>, (5 dni zjazdowych)</w:t>
      </w:r>
    </w:p>
    <w:p w:rsidR="003F3FF5" w:rsidRPr="00C31AE1" w:rsidRDefault="003F3FF5" w:rsidP="00C31AE1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Zajęcia pływackie</w:t>
      </w:r>
    </w:p>
    <w:p w:rsidR="003F3FF5" w:rsidRDefault="003F3FF5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 xml:space="preserve">Zajęcia sportowe </w:t>
      </w:r>
    </w:p>
    <w:p w:rsidR="003F3FF5" w:rsidRDefault="003F3FF5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Zjazdy na pompowanych oponach</w:t>
      </w:r>
      <w:r w:rsidR="005D2826">
        <w:rPr>
          <w:b/>
        </w:rPr>
        <w:t xml:space="preserve">/ </w:t>
      </w:r>
      <w:proofErr w:type="spellStart"/>
      <w:r w:rsidR="005D2826">
        <w:rPr>
          <w:b/>
        </w:rPr>
        <w:t>snowtubing</w:t>
      </w:r>
      <w:proofErr w:type="spellEnd"/>
    </w:p>
    <w:p w:rsidR="00843E8A" w:rsidRDefault="003F3FF5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Dla chętnych - łyżwy, sanki, jabłuszka – zabieramy swoje</w:t>
      </w:r>
    </w:p>
    <w:p w:rsidR="00843E8A" w:rsidRDefault="00843E8A" w:rsidP="003F3FF5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Kulig i grill</w:t>
      </w:r>
    </w:p>
    <w:p w:rsidR="003F3FF5" w:rsidRDefault="00843E8A" w:rsidP="00843E8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 xml:space="preserve">Baseny termalne w Bukowinie Tatrzańskiej </w:t>
      </w:r>
    </w:p>
    <w:p w:rsidR="00843E8A" w:rsidRDefault="00843E8A" w:rsidP="00843E8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Wycieczka do Zakopanego</w:t>
      </w:r>
      <w:r w:rsidR="00C31AE1">
        <w:rPr>
          <w:b/>
        </w:rPr>
        <w:t xml:space="preserve"> </w:t>
      </w:r>
    </w:p>
    <w:p w:rsidR="00843E8A" w:rsidRDefault="00843E8A" w:rsidP="00843E8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 xml:space="preserve">Gry i zabawy </w:t>
      </w:r>
    </w:p>
    <w:p w:rsidR="00317670" w:rsidRDefault="00317670" w:rsidP="00317670">
      <w:pPr>
        <w:pStyle w:val="Bezodstpw"/>
        <w:rPr>
          <w:sz w:val="24"/>
          <w:lang w:eastAsia="pl-PL"/>
        </w:rPr>
      </w:pPr>
    </w:p>
    <w:p w:rsidR="004B621F" w:rsidRDefault="00AC35F1" w:rsidP="00317670">
      <w:pPr>
        <w:pStyle w:val="Bezodstpw"/>
        <w:rPr>
          <w:b/>
          <w:color w:val="FF0000"/>
          <w:sz w:val="24"/>
          <w:lang w:eastAsia="pl-PL"/>
        </w:rPr>
      </w:pPr>
      <w:r w:rsidRPr="00AC35F1">
        <w:rPr>
          <w:b/>
          <w:color w:val="FF0000"/>
          <w:sz w:val="24"/>
          <w:lang w:eastAsia="pl-PL"/>
        </w:rPr>
        <w:t>ZAPISY:</w:t>
      </w:r>
    </w:p>
    <w:p w:rsidR="004B621F" w:rsidRDefault="004B621F" w:rsidP="00317670">
      <w:pPr>
        <w:pStyle w:val="Bezodstpw"/>
        <w:rPr>
          <w:b/>
          <w:color w:val="FF0000"/>
          <w:sz w:val="24"/>
          <w:lang w:eastAsia="pl-PL"/>
        </w:rPr>
      </w:pPr>
      <w:r>
        <w:rPr>
          <w:b/>
          <w:color w:val="FF0000"/>
          <w:sz w:val="24"/>
          <w:lang w:eastAsia="pl-PL"/>
        </w:rPr>
        <w:t xml:space="preserve">Justyna </w:t>
      </w:r>
      <w:r w:rsidR="00FE1167">
        <w:rPr>
          <w:b/>
          <w:color w:val="FF0000"/>
          <w:sz w:val="24"/>
          <w:lang w:eastAsia="pl-PL"/>
        </w:rPr>
        <w:t>Zwolińska</w:t>
      </w:r>
      <w:r w:rsidR="00AC35F1" w:rsidRPr="00AC35F1">
        <w:rPr>
          <w:b/>
          <w:color w:val="FF0000"/>
          <w:sz w:val="24"/>
          <w:lang w:eastAsia="pl-PL"/>
        </w:rPr>
        <w:t xml:space="preserve"> tel.  514 919 333  </w:t>
      </w:r>
    </w:p>
    <w:p w:rsidR="004B621F" w:rsidRDefault="004B621F" w:rsidP="004B621F">
      <w:pPr>
        <w:pStyle w:val="Bezodstpw"/>
        <w:ind w:firstLine="708"/>
        <w:rPr>
          <w:b/>
          <w:color w:val="FF0000"/>
          <w:sz w:val="24"/>
          <w:lang w:eastAsia="pl-PL"/>
        </w:rPr>
      </w:pPr>
    </w:p>
    <w:p w:rsidR="00AC35F1" w:rsidRPr="00CF3FF4" w:rsidRDefault="00AC35F1" w:rsidP="00317670">
      <w:pPr>
        <w:pStyle w:val="Bezodstpw"/>
        <w:rPr>
          <w:b/>
          <w:color w:val="FF0000"/>
          <w:lang w:eastAsia="pl-PL"/>
        </w:rPr>
      </w:pPr>
      <w:r w:rsidRPr="00CF3FF4">
        <w:rPr>
          <w:b/>
          <w:color w:val="FF0000"/>
          <w:lang w:eastAsia="pl-PL"/>
        </w:rPr>
        <w:t xml:space="preserve">e-mail  </w:t>
      </w:r>
      <w:hyperlink r:id="rId12" w:history="1">
        <w:r w:rsidRPr="00CF3FF4">
          <w:rPr>
            <w:rStyle w:val="Hipercze"/>
            <w:b/>
            <w:color w:val="FF0000"/>
            <w:u w:val="none"/>
            <w:lang w:eastAsia="pl-PL"/>
          </w:rPr>
          <w:t>KSGOLD@SZKOLAPLYWANIA.WAW.PL</w:t>
        </w:r>
      </w:hyperlink>
      <w:r w:rsidRPr="00CF3FF4">
        <w:rPr>
          <w:b/>
          <w:color w:val="FF0000"/>
          <w:lang w:eastAsia="pl-PL"/>
        </w:rPr>
        <w:t xml:space="preserve"> </w:t>
      </w:r>
    </w:p>
    <w:p w:rsidR="00AC35F1" w:rsidRPr="00CF3FF4" w:rsidRDefault="00F51927" w:rsidP="00317670">
      <w:pPr>
        <w:pStyle w:val="Bezodstpw"/>
        <w:rPr>
          <w:b/>
          <w:color w:val="FF0000"/>
          <w:lang w:eastAsia="pl-PL"/>
        </w:rPr>
      </w:pPr>
      <w:proofErr w:type="gramStart"/>
      <w:r w:rsidRPr="00CF3FF4">
        <w:rPr>
          <w:b/>
          <w:color w:val="FF0000"/>
          <w:lang w:eastAsia="pl-PL"/>
        </w:rPr>
        <w:t>Szczegóły :</w:t>
      </w:r>
      <w:proofErr w:type="gramEnd"/>
      <w:r w:rsidRPr="00CF3FF4">
        <w:rPr>
          <w:b/>
          <w:color w:val="FF0000"/>
          <w:lang w:eastAsia="pl-PL"/>
        </w:rPr>
        <w:t xml:space="preserve"> </w:t>
      </w:r>
      <w:hyperlink r:id="rId13" w:history="1">
        <w:r w:rsidR="00AC35F1" w:rsidRPr="00CF3FF4">
          <w:rPr>
            <w:rStyle w:val="Hipercze"/>
            <w:b/>
            <w:lang w:eastAsia="pl-PL"/>
          </w:rPr>
          <w:t>www.szkolaplywania.waw.pl</w:t>
        </w:r>
      </w:hyperlink>
    </w:p>
    <w:p w:rsidR="00D4677E" w:rsidRPr="009044A7" w:rsidRDefault="00C31AE1" w:rsidP="00D4677E">
      <w:pPr>
        <w:pStyle w:val="Bezodstpw"/>
        <w:rPr>
          <w:rFonts w:cstheme="minorHAnsi"/>
        </w:rPr>
      </w:pPr>
      <w:r>
        <w:rPr>
          <w:b/>
          <w:color w:val="FF0000"/>
          <w:sz w:val="24"/>
          <w:u w:val="single"/>
          <w:lang w:eastAsia="pl-PL"/>
        </w:rPr>
        <w:t>3</w:t>
      </w:r>
      <w:r w:rsidR="00843E8A" w:rsidRPr="00843E8A">
        <w:rPr>
          <w:b/>
          <w:color w:val="FF0000"/>
          <w:sz w:val="24"/>
          <w:u w:val="single"/>
          <w:lang w:eastAsia="pl-PL"/>
        </w:rPr>
        <w:t>0 wolnych miejsc - decyduje kolejność zgłoszeń</w:t>
      </w:r>
    </w:p>
    <w:p w:rsidR="00CF3FF4" w:rsidRDefault="00663C25" w:rsidP="00CF3FF4">
      <w:pPr>
        <w:pStyle w:val="Bezodstpw"/>
        <w:rPr>
          <w:rFonts w:cstheme="minorHAnsi"/>
          <w:b/>
          <w:lang w:eastAsia="pl-PL"/>
        </w:rPr>
      </w:pPr>
      <w:r w:rsidRPr="00663C25">
        <w:rPr>
          <w:rFonts w:cstheme="minorHAnsi"/>
          <w:b/>
          <w:lang w:eastAsia="pl-PL"/>
        </w:rPr>
        <w:t xml:space="preserve">Jedno jest pewne na naszych wyjazdach nikt nie będzie się nudził. Nie ma na to czasu </w:t>
      </w:r>
      <w:r w:rsidRPr="00663C25">
        <w:rPr>
          <w:rFonts w:cstheme="minorHAnsi"/>
          <w:b/>
          <w:lang w:eastAsia="pl-PL"/>
        </w:rPr>
        <w:sym w:font="Wingdings" w:char="F04A"/>
      </w:r>
    </w:p>
    <w:p w:rsidR="00CF3FF4" w:rsidRDefault="00CF3FF4" w:rsidP="00CF3FF4">
      <w:pPr>
        <w:pStyle w:val="Bezodstpw"/>
        <w:rPr>
          <w:rFonts w:cstheme="minorHAnsi"/>
          <w:b/>
          <w:lang w:eastAsia="pl-PL"/>
        </w:rPr>
      </w:pPr>
    </w:p>
    <w:p w:rsidR="00CF3FF4" w:rsidRPr="009044A7" w:rsidRDefault="00CF3FF4">
      <w:pPr>
        <w:pStyle w:val="Bezodstpw"/>
        <w:rPr>
          <w:rFonts w:cstheme="minorHAnsi"/>
        </w:rPr>
      </w:pPr>
      <w:r w:rsidRPr="00CF3FF4">
        <w:rPr>
          <w:rFonts w:cstheme="minorHAnsi"/>
          <w:b/>
          <w:u w:val="single"/>
          <w:lang w:eastAsia="pl-PL"/>
        </w:rPr>
        <w:t xml:space="preserve">Zaliczkę w wysokości </w:t>
      </w:r>
      <w:r w:rsidR="00C31AE1">
        <w:rPr>
          <w:rFonts w:cstheme="minorHAnsi"/>
          <w:b/>
          <w:u w:val="single"/>
          <w:lang w:eastAsia="pl-PL"/>
        </w:rPr>
        <w:t>750</w:t>
      </w:r>
      <w:r w:rsidRPr="00CF3FF4">
        <w:rPr>
          <w:rFonts w:cstheme="minorHAnsi"/>
          <w:b/>
          <w:u w:val="single"/>
          <w:lang w:eastAsia="pl-PL"/>
        </w:rPr>
        <w:t xml:space="preserve"> zł należy dokonać po telefonicznym zapisie dziecka na konto KLUBU SPORTOWEGO GOLD </w:t>
      </w:r>
      <w:r w:rsidRPr="00CF3F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nr rachunku: 70 1160 2202 0000 0003 3612 </w:t>
      </w:r>
      <w:proofErr w:type="gramStart"/>
      <w:r w:rsidRPr="00CF3F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6078</w:t>
      </w:r>
      <w:r w:rsidRPr="00CF3FF4">
        <w:rPr>
          <w:u w:val="single"/>
        </w:rPr>
        <w:t>,  z</w:t>
      </w:r>
      <w:proofErr w:type="gramEnd"/>
      <w:r w:rsidRPr="00CF3FF4">
        <w:rPr>
          <w:u w:val="single"/>
        </w:rPr>
        <w:t xml:space="preserve"> dopiskiem obóz zimowy 202</w:t>
      </w:r>
      <w:r w:rsidR="00C31AE1">
        <w:rPr>
          <w:u w:val="single"/>
        </w:rPr>
        <w:t>1</w:t>
      </w:r>
      <w:r w:rsidRPr="00CF3FF4">
        <w:rPr>
          <w:u w:val="single"/>
        </w:rPr>
        <w:t xml:space="preserve"> imię i nazwisko dziecka</w:t>
      </w:r>
    </w:p>
    <w:sectPr w:rsidR="00CF3FF4" w:rsidRPr="0090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2221E"/>
    <w:multiLevelType w:val="hybridMultilevel"/>
    <w:tmpl w:val="D22C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54"/>
    <w:rsid w:val="0004499F"/>
    <w:rsid w:val="00120FB3"/>
    <w:rsid w:val="00317670"/>
    <w:rsid w:val="003D42B8"/>
    <w:rsid w:val="003F3FF5"/>
    <w:rsid w:val="004B621F"/>
    <w:rsid w:val="005D2826"/>
    <w:rsid w:val="00663C25"/>
    <w:rsid w:val="00736854"/>
    <w:rsid w:val="007522FE"/>
    <w:rsid w:val="007C5B59"/>
    <w:rsid w:val="00843E8A"/>
    <w:rsid w:val="009044A7"/>
    <w:rsid w:val="009C1C4D"/>
    <w:rsid w:val="009D0439"/>
    <w:rsid w:val="00A2511B"/>
    <w:rsid w:val="00A74DB6"/>
    <w:rsid w:val="00AC35F1"/>
    <w:rsid w:val="00C31AE1"/>
    <w:rsid w:val="00C73324"/>
    <w:rsid w:val="00CF3FF4"/>
    <w:rsid w:val="00D4677E"/>
    <w:rsid w:val="00D7327A"/>
    <w:rsid w:val="00F51927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0CA2"/>
  <w15:docId w15:val="{1C60F3B3-3D81-D64C-9B99-24364142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4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36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68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22F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C35F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74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1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2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szkolaplywania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SGOLD@SZKOLAPLYWANIA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Roman</cp:lastModifiedBy>
  <cp:revision>8</cp:revision>
  <cp:lastPrinted>2019-02-25T16:05:00Z</cp:lastPrinted>
  <dcterms:created xsi:type="dcterms:W3CDTF">2019-10-22T22:14:00Z</dcterms:created>
  <dcterms:modified xsi:type="dcterms:W3CDTF">2020-11-01T21:57:00Z</dcterms:modified>
</cp:coreProperties>
</file>